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8C6E6" w14:textId="3E601CDE" w:rsidR="006F67DB" w:rsidRPr="00F85F7D" w:rsidRDefault="006F67DB" w:rsidP="007F3C7B">
      <w:pPr>
        <w:pStyle w:val="Mainhead"/>
      </w:pPr>
      <w:r w:rsidRPr="00F85F7D">
        <w:t xml:space="preserve">Chapter </w:t>
      </w:r>
      <w:r w:rsidR="00076CA3" w:rsidRPr="00F85F7D">
        <w:t>1</w:t>
      </w:r>
      <w:r w:rsidR="00224322">
        <w:t>8</w:t>
      </w:r>
      <w:r w:rsidRPr="00F85F7D">
        <w:t xml:space="preserve"> – </w:t>
      </w:r>
      <w:r w:rsidR="00224322" w:rsidRPr="00224322">
        <w:t>Finite state machines</w:t>
      </w:r>
    </w:p>
    <w:p w14:paraId="0B6A6254" w14:textId="5360661F" w:rsidR="006C5A16" w:rsidRDefault="006F67DB" w:rsidP="007F3C7B">
      <w:pPr>
        <w:pStyle w:val="subhead"/>
        <w:spacing w:before="0" w:line="276" w:lineRule="auto"/>
        <w:rPr>
          <w:rFonts w:asciiTheme="minorHAnsi" w:hAnsiTheme="minorHAnsi"/>
          <w:szCs w:val="32"/>
        </w:rPr>
      </w:pPr>
      <w:r w:rsidRPr="00F85F7D">
        <w:rPr>
          <w:rFonts w:asciiTheme="minorHAnsi" w:hAnsiTheme="minorHAnsi"/>
          <w:szCs w:val="32"/>
        </w:rPr>
        <w:t xml:space="preserve">task </w:t>
      </w:r>
      <w:r w:rsidR="005F7112">
        <w:rPr>
          <w:rFonts w:asciiTheme="minorHAnsi" w:hAnsiTheme="minorHAnsi"/>
          <w:szCs w:val="32"/>
        </w:rPr>
        <w:t>Questions</w:t>
      </w:r>
      <w:r w:rsidR="003563BD">
        <w:rPr>
          <w:rFonts w:asciiTheme="minorHAnsi" w:hAnsiTheme="minorHAnsi"/>
          <w:szCs w:val="32"/>
        </w:rPr>
        <w:t xml:space="preserve"> (with answers)</w:t>
      </w:r>
    </w:p>
    <w:p w14:paraId="30C77415" w14:textId="77777777" w:rsidR="00446484" w:rsidRPr="00F85F7D" w:rsidRDefault="00446484" w:rsidP="007F3C7B">
      <w:pPr>
        <w:pStyle w:val="subhead"/>
        <w:spacing w:before="0" w:line="276" w:lineRule="auto"/>
        <w:rPr>
          <w:rFonts w:asciiTheme="minorHAnsi" w:hAnsiTheme="minorHAnsi"/>
          <w:szCs w:val="32"/>
        </w:rPr>
      </w:pPr>
    </w:p>
    <w:p w14:paraId="1FDEE5F4" w14:textId="77777777" w:rsidR="00224322" w:rsidRPr="00224322" w:rsidRDefault="00224322" w:rsidP="00224322">
      <w:pPr>
        <w:pStyle w:val="NoParagraphStyle"/>
        <w:rPr>
          <w:rFonts w:asciiTheme="minorHAnsi" w:hAnsiTheme="minorHAnsi" w:cs="Tahoma"/>
          <w:b/>
        </w:rPr>
      </w:pPr>
    </w:p>
    <w:p w14:paraId="45288A65" w14:textId="2947ECD9" w:rsidR="00224322" w:rsidRPr="00224322" w:rsidRDefault="00224322" w:rsidP="00224322">
      <w:pPr>
        <w:pStyle w:val="ListParagraph"/>
        <w:widowControl/>
        <w:numPr>
          <w:ilvl w:val="0"/>
          <w:numId w:val="34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</w:rPr>
      </w:pPr>
      <w:r w:rsidRPr="00224322">
        <w:rPr>
          <w:rFonts w:asciiTheme="minorHAnsi" w:hAnsiTheme="minorHAnsi" w:cs="Tahoma"/>
          <w:bCs/>
        </w:rPr>
        <w:t>Look at the diagram below. Which of these are acceptable:</w:t>
      </w:r>
    </w:p>
    <w:p w14:paraId="3F522CD8" w14:textId="77777777" w:rsidR="00224322" w:rsidRPr="00224322" w:rsidRDefault="00224322" w:rsidP="00224322">
      <w:pPr>
        <w:pStyle w:val="ListParagraph"/>
        <w:widowControl/>
        <w:autoSpaceDE/>
        <w:autoSpaceDN/>
        <w:adjustRightInd/>
        <w:spacing w:after="200" w:line="276" w:lineRule="auto"/>
        <w:textAlignment w:val="auto"/>
        <w:rPr>
          <w:rFonts w:asciiTheme="minorHAnsi" w:hAnsiTheme="minorHAnsi" w:cs="Tahoma"/>
          <w:bCs/>
        </w:rPr>
      </w:pPr>
      <w:r w:rsidRPr="00224322">
        <w:rPr>
          <w:rFonts w:asciiTheme="minorHAnsi" w:hAnsiTheme="minorHAnsi" w:cs="Tahoma"/>
          <w:bCs/>
          <w:noProof/>
        </w:rPr>
        <w:drawing>
          <wp:inline distT="0" distB="0" distL="0" distR="0" wp14:anchorId="454036EA" wp14:editId="4B879A4E">
            <wp:extent cx="2249092" cy="234817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771" cy="2355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F2060" w14:textId="77777777" w:rsidR="00224322" w:rsidRPr="00224322" w:rsidRDefault="00224322" w:rsidP="00224322">
      <w:pPr>
        <w:pStyle w:val="ListParagraph"/>
        <w:widowControl/>
        <w:numPr>
          <w:ilvl w:val="1"/>
          <w:numId w:val="34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</w:rPr>
      </w:pPr>
      <w:r w:rsidRPr="00224322">
        <w:rPr>
          <w:rFonts w:asciiTheme="minorHAnsi" w:hAnsiTheme="minorHAnsi" w:cs="Tahoma"/>
          <w:bCs/>
        </w:rPr>
        <w:t>caabb</w:t>
      </w:r>
      <w:r w:rsidRPr="00224322">
        <w:rPr>
          <w:rFonts w:asciiTheme="minorHAnsi" w:hAnsiTheme="minorHAnsi" w:cs="Tahoma"/>
          <w:bCs/>
        </w:rPr>
        <w:br/>
      </w:r>
      <w:r w:rsidRPr="00224322">
        <w:rPr>
          <w:rFonts w:asciiTheme="minorHAnsi" w:hAnsiTheme="minorHAnsi" w:cs="Tahoma"/>
          <w:bCs/>
          <w:color w:val="C00000"/>
        </w:rPr>
        <w:t>NO</w:t>
      </w:r>
      <w:r w:rsidRPr="00224322">
        <w:rPr>
          <w:rFonts w:asciiTheme="minorHAnsi" w:hAnsiTheme="minorHAnsi" w:cs="Tahoma"/>
          <w:bCs/>
        </w:rPr>
        <w:br/>
      </w:r>
    </w:p>
    <w:p w14:paraId="63D9EEC5" w14:textId="77777777" w:rsidR="00224322" w:rsidRPr="00224322" w:rsidRDefault="00224322" w:rsidP="00224322">
      <w:pPr>
        <w:pStyle w:val="ListParagraph"/>
        <w:widowControl/>
        <w:numPr>
          <w:ilvl w:val="1"/>
          <w:numId w:val="34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</w:rPr>
      </w:pPr>
      <w:r w:rsidRPr="00224322">
        <w:rPr>
          <w:rFonts w:asciiTheme="minorHAnsi" w:hAnsiTheme="minorHAnsi" w:cs="Tahoma"/>
          <w:bCs/>
        </w:rPr>
        <w:t>bac</w:t>
      </w:r>
      <w:r w:rsidRPr="00224322">
        <w:rPr>
          <w:rFonts w:asciiTheme="minorHAnsi" w:hAnsiTheme="minorHAnsi" w:cs="Tahoma"/>
          <w:bCs/>
        </w:rPr>
        <w:br/>
      </w:r>
      <w:r w:rsidRPr="00224322">
        <w:rPr>
          <w:rFonts w:asciiTheme="minorHAnsi" w:hAnsiTheme="minorHAnsi" w:cs="Tahoma"/>
          <w:bCs/>
          <w:color w:val="C00000"/>
        </w:rPr>
        <w:t>NO</w:t>
      </w:r>
      <w:r w:rsidRPr="00224322">
        <w:rPr>
          <w:rFonts w:asciiTheme="minorHAnsi" w:hAnsiTheme="minorHAnsi" w:cs="Tahoma"/>
          <w:bCs/>
        </w:rPr>
        <w:br/>
      </w:r>
    </w:p>
    <w:p w14:paraId="3AA9EAFC" w14:textId="77777777" w:rsidR="00224322" w:rsidRPr="00224322" w:rsidRDefault="00224322" w:rsidP="00224322">
      <w:pPr>
        <w:pStyle w:val="ListParagraph"/>
        <w:widowControl/>
        <w:numPr>
          <w:ilvl w:val="1"/>
          <w:numId w:val="34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</w:rPr>
      </w:pPr>
      <w:r w:rsidRPr="00224322">
        <w:rPr>
          <w:rFonts w:asciiTheme="minorHAnsi" w:hAnsiTheme="minorHAnsi" w:cs="Tahoma"/>
          <w:bCs/>
        </w:rPr>
        <w:t>aaabbccc</w:t>
      </w:r>
    </w:p>
    <w:p w14:paraId="23A8A336" w14:textId="77777777" w:rsidR="00224322" w:rsidRPr="00224322" w:rsidRDefault="00224322" w:rsidP="00224322">
      <w:pPr>
        <w:pStyle w:val="ListParagraph"/>
        <w:widowControl/>
        <w:autoSpaceDE/>
        <w:autoSpaceDN/>
        <w:adjustRightInd/>
        <w:spacing w:after="200" w:line="276" w:lineRule="auto"/>
        <w:ind w:left="1134"/>
        <w:textAlignment w:val="auto"/>
        <w:rPr>
          <w:rFonts w:asciiTheme="minorHAnsi" w:hAnsiTheme="minorHAnsi" w:cs="Tahoma"/>
          <w:bCs/>
        </w:rPr>
      </w:pPr>
      <w:r w:rsidRPr="00224322">
        <w:rPr>
          <w:rFonts w:asciiTheme="minorHAnsi" w:hAnsiTheme="minorHAnsi" w:cs="Tahoma"/>
          <w:bCs/>
          <w:color w:val="C00000"/>
        </w:rPr>
        <w:t>YES</w:t>
      </w:r>
      <w:r w:rsidRPr="00224322">
        <w:rPr>
          <w:rFonts w:asciiTheme="minorHAnsi" w:hAnsiTheme="minorHAnsi" w:cs="Tahoma"/>
          <w:bCs/>
        </w:rPr>
        <w:br/>
      </w:r>
    </w:p>
    <w:p w14:paraId="178A040B" w14:textId="77777777" w:rsidR="00224322" w:rsidRPr="00224322" w:rsidRDefault="00224322" w:rsidP="00224322">
      <w:pPr>
        <w:pStyle w:val="ListParagraph"/>
        <w:widowControl/>
        <w:numPr>
          <w:ilvl w:val="1"/>
          <w:numId w:val="34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</w:rPr>
      </w:pPr>
      <w:r w:rsidRPr="00224322">
        <w:rPr>
          <w:rFonts w:asciiTheme="minorHAnsi" w:hAnsiTheme="minorHAnsi" w:cs="Tahoma"/>
          <w:bCs/>
        </w:rPr>
        <w:t>abc</w:t>
      </w:r>
      <w:r w:rsidRPr="00224322">
        <w:rPr>
          <w:rFonts w:asciiTheme="minorHAnsi" w:hAnsiTheme="minorHAnsi" w:cs="Tahoma"/>
          <w:bCs/>
        </w:rPr>
        <w:br/>
      </w:r>
      <w:r w:rsidRPr="00224322">
        <w:rPr>
          <w:rFonts w:asciiTheme="minorHAnsi" w:hAnsiTheme="minorHAnsi" w:cs="Tahoma"/>
          <w:bCs/>
          <w:color w:val="C00000"/>
        </w:rPr>
        <w:t>YES</w:t>
      </w:r>
      <w:r w:rsidRPr="00224322">
        <w:rPr>
          <w:rFonts w:asciiTheme="minorHAnsi" w:hAnsiTheme="minorHAnsi" w:cs="Tahoma"/>
          <w:bCs/>
        </w:rPr>
        <w:br/>
      </w:r>
    </w:p>
    <w:p w14:paraId="24C9E108" w14:textId="77777777" w:rsidR="00224322" w:rsidRPr="00224322" w:rsidRDefault="00224322" w:rsidP="00224322">
      <w:pPr>
        <w:pStyle w:val="ListParagraph"/>
        <w:widowControl/>
        <w:numPr>
          <w:ilvl w:val="1"/>
          <w:numId w:val="34"/>
        </w:numPr>
        <w:autoSpaceDE/>
        <w:autoSpaceDN/>
        <w:adjustRightInd/>
        <w:spacing w:after="200" w:line="276" w:lineRule="auto"/>
        <w:ind w:left="1134" w:hanging="567"/>
        <w:textAlignment w:val="auto"/>
        <w:rPr>
          <w:rFonts w:asciiTheme="minorHAnsi" w:hAnsiTheme="minorHAnsi" w:cs="Tahoma"/>
          <w:bCs/>
        </w:rPr>
      </w:pPr>
      <w:r w:rsidRPr="00224322">
        <w:rPr>
          <w:rFonts w:asciiTheme="minorHAnsi" w:hAnsiTheme="minorHAnsi" w:cs="Tahoma"/>
          <w:bCs/>
        </w:rPr>
        <w:t>aabbca</w:t>
      </w:r>
      <w:r w:rsidRPr="00224322">
        <w:rPr>
          <w:rFonts w:asciiTheme="minorHAnsi" w:hAnsiTheme="minorHAnsi" w:cs="Tahoma"/>
          <w:bCs/>
        </w:rPr>
        <w:br/>
      </w:r>
      <w:r w:rsidRPr="00224322">
        <w:rPr>
          <w:rFonts w:asciiTheme="minorHAnsi" w:hAnsiTheme="minorHAnsi" w:cs="Tahoma"/>
          <w:bCs/>
          <w:color w:val="C00000"/>
        </w:rPr>
        <w:t>NO</w:t>
      </w:r>
    </w:p>
    <w:p w14:paraId="6F1C9F8F" w14:textId="77777777" w:rsidR="00224322" w:rsidRPr="00224322" w:rsidRDefault="00224322" w:rsidP="00224322">
      <w:pPr>
        <w:pStyle w:val="ListParagraph"/>
        <w:widowControl/>
        <w:autoSpaceDE/>
        <w:autoSpaceDN/>
        <w:adjustRightInd/>
        <w:spacing w:after="200" w:line="276" w:lineRule="auto"/>
        <w:ind w:left="1134"/>
        <w:textAlignment w:val="auto"/>
        <w:rPr>
          <w:rFonts w:asciiTheme="minorHAnsi" w:hAnsiTheme="minorHAnsi" w:cs="Tahoma"/>
          <w:bCs/>
        </w:rPr>
      </w:pPr>
    </w:p>
    <w:p w14:paraId="6FCAAADF" w14:textId="77777777" w:rsidR="00224322" w:rsidRDefault="00224322" w:rsidP="00224322">
      <w:pPr>
        <w:pStyle w:val="ListParagraph"/>
        <w:widowControl/>
        <w:numPr>
          <w:ilvl w:val="0"/>
          <w:numId w:val="34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</w:rPr>
      </w:pPr>
      <w:r w:rsidRPr="00224322">
        <w:rPr>
          <w:rFonts w:asciiTheme="minorHAnsi" w:hAnsiTheme="minorHAnsi" w:cs="Tahoma"/>
          <w:bCs/>
        </w:rPr>
        <w:t>Draw a state transition diagram and table that evaluates whether a sequence of bits has an even number of zeros.</w:t>
      </w:r>
    </w:p>
    <w:p w14:paraId="0803F230" w14:textId="3424FC1E" w:rsidR="0051311F" w:rsidRPr="0051311F" w:rsidRDefault="0051311F" w:rsidP="0051311F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  <w:color w:val="C00000"/>
        </w:rPr>
      </w:pPr>
      <w:r w:rsidRPr="0051311F">
        <w:rPr>
          <w:rFonts w:asciiTheme="minorHAnsi" w:hAnsiTheme="minorHAnsi" w:cs="Tahoma"/>
          <w:bCs/>
          <w:color w:val="C00000"/>
        </w:rPr>
        <w:t>Suggested drawing:</w:t>
      </w:r>
    </w:p>
    <w:p w14:paraId="4D0A2B57" w14:textId="7D90E047" w:rsidR="00224322" w:rsidRPr="00224322" w:rsidRDefault="0051311F" w:rsidP="00224322">
      <w:pPr>
        <w:pStyle w:val="ListParagraph"/>
        <w:widowControl/>
        <w:autoSpaceDE/>
        <w:autoSpaceDN/>
        <w:adjustRightInd/>
        <w:spacing w:after="200" w:line="276" w:lineRule="auto"/>
        <w:textAlignment w:val="auto"/>
        <w:rPr>
          <w:rFonts w:asciiTheme="minorHAnsi" w:hAnsiTheme="minorHAnsi" w:cs="Tahoma"/>
          <w:bCs/>
        </w:rPr>
      </w:pPr>
      <w:r>
        <w:rPr>
          <w:rFonts w:asciiTheme="minorHAnsi" w:hAnsiTheme="minorHAnsi" w:cs="Tahoma"/>
          <w:bCs/>
          <w:noProof/>
        </w:rPr>
        <w:drawing>
          <wp:inline distT="0" distB="0" distL="0" distR="0" wp14:anchorId="39F8FE9A" wp14:editId="712BB0A7">
            <wp:extent cx="2465832" cy="905256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_0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5832" cy="9052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22457" w14:textId="3341C4F0" w:rsidR="00224322" w:rsidRPr="00224322" w:rsidRDefault="00224322" w:rsidP="00224322">
      <w:pPr>
        <w:pStyle w:val="ListParagraph"/>
        <w:widowControl/>
        <w:autoSpaceDE/>
        <w:autoSpaceDN/>
        <w:adjustRightInd/>
        <w:spacing w:after="200" w:line="276" w:lineRule="auto"/>
        <w:textAlignment w:val="auto"/>
        <w:rPr>
          <w:rFonts w:asciiTheme="minorHAnsi" w:hAnsiTheme="minorHAnsi" w:cs="Tahoma"/>
          <w:bCs/>
        </w:rPr>
      </w:pPr>
    </w:p>
    <w:p w14:paraId="1A2D8BE3" w14:textId="32ABE885" w:rsidR="00224322" w:rsidRDefault="00224322" w:rsidP="0051311F">
      <w:pPr>
        <w:pStyle w:val="ListParagraph"/>
        <w:widowControl/>
        <w:autoSpaceDE/>
        <w:autoSpaceDN/>
        <w:adjustRightInd/>
        <w:spacing w:after="200" w:line="276" w:lineRule="auto"/>
        <w:ind w:left="0"/>
        <w:textAlignment w:val="auto"/>
        <w:rPr>
          <w:rFonts w:asciiTheme="minorHAnsi" w:hAnsiTheme="minorHAnsi" w:cs="Tahoma"/>
          <w:bCs/>
        </w:rPr>
      </w:pPr>
      <w:r w:rsidRPr="00224322">
        <w:rPr>
          <w:rFonts w:asciiTheme="minorHAnsi" w:hAnsiTheme="minorHAnsi" w:cs="Tahoma"/>
          <w:bCs/>
        </w:rPr>
        <w:lastRenderedPageBreak/>
        <w:br/>
      </w:r>
    </w:p>
    <w:p w14:paraId="605C50CA" w14:textId="77777777" w:rsidR="00224322" w:rsidRPr="0051311F" w:rsidRDefault="00224322" w:rsidP="0051311F">
      <w:pPr>
        <w:widowControl/>
        <w:autoSpaceDE/>
        <w:autoSpaceDN/>
        <w:adjustRightInd/>
        <w:spacing w:after="200" w:line="276" w:lineRule="auto"/>
        <w:textAlignment w:val="auto"/>
        <w:rPr>
          <w:rFonts w:asciiTheme="minorHAnsi" w:hAnsiTheme="minorHAnsi" w:cs="Tahoma"/>
          <w:bCs/>
        </w:rPr>
      </w:pPr>
    </w:p>
    <w:p w14:paraId="5094409B" w14:textId="77777777" w:rsidR="00224322" w:rsidRPr="0021670A" w:rsidRDefault="00224322" w:rsidP="00224322">
      <w:pPr>
        <w:pStyle w:val="ListParagraph"/>
        <w:widowControl/>
        <w:autoSpaceDE/>
        <w:autoSpaceDN/>
        <w:adjustRightInd/>
        <w:spacing w:after="200" w:line="276" w:lineRule="auto"/>
        <w:ind w:left="644"/>
        <w:textAlignment w:val="auto"/>
        <w:rPr>
          <w:rFonts w:asciiTheme="minorHAnsi" w:hAnsiTheme="minorHAnsi" w:cs="Tahoma"/>
          <w:b/>
          <w:bCs/>
          <w:sz w:val="28"/>
          <w:szCs w:val="28"/>
        </w:rPr>
      </w:pPr>
      <w:r w:rsidRPr="0021670A">
        <w:rPr>
          <w:rFonts w:asciiTheme="minorHAnsi" w:hAnsiTheme="minorHAnsi" w:cs="Tahoma"/>
          <w:b/>
          <w:bCs/>
          <w:sz w:val="28"/>
          <w:szCs w:val="28"/>
        </w:rPr>
        <w:t>A level only</w:t>
      </w:r>
    </w:p>
    <w:p w14:paraId="627F5160" w14:textId="77777777" w:rsidR="00224322" w:rsidRPr="0021670A" w:rsidRDefault="00224322" w:rsidP="0021670A">
      <w:pPr>
        <w:pStyle w:val="ListParagraph"/>
        <w:widowControl/>
        <w:numPr>
          <w:ilvl w:val="0"/>
          <w:numId w:val="34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  <w:color w:val="C00000"/>
        </w:rPr>
      </w:pPr>
      <w:r w:rsidRPr="00224322">
        <w:rPr>
          <w:rFonts w:asciiTheme="minorHAnsi" w:hAnsiTheme="minorHAnsi" w:cs="Tahoma"/>
          <w:bCs/>
        </w:rPr>
        <w:t>What is a Mealy machine?</w:t>
      </w:r>
      <w:r w:rsidRPr="00224322">
        <w:rPr>
          <w:rFonts w:asciiTheme="minorHAnsi" w:hAnsiTheme="minorHAnsi" w:cs="Tahoma"/>
          <w:bCs/>
        </w:rPr>
        <w:br/>
      </w:r>
      <w:r w:rsidRPr="0021670A">
        <w:rPr>
          <w:rFonts w:asciiTheme="minorHAnsi" w:hAnsiTheme="minorHAnsi" w:cs="Tahoma"/>
          <w:bCs/>
          <w:color w:val="C00000"/>
        </w:rPr>
        <w:t>A Mealy Machine is a finite state machine with outputs.</w:t>
      </w:r>
      <w:r w:rsidRPr="0021670A">
        <w:rPr>
          <w:rFonts w:asciiTheme="minorHAnsi" w:hAnsiTheme="minorHAnsi" w:cs="Tahoma"/>
          <w:bCs/>
          <w:color w:val="C00000"/>
        </w:rPr>
        <w:br/>
      </w:r>
    </w:p>
    <w:p w14:paraId="4961AC43" w14:textId="77777777" w:rsidR="00224322" w:rsidRPr="00224322" w:rsidRDefault="00224322" w:rsidP="0021670A">
      <w:pPr>
        <w:pStyle w:val="ListParagraph"/>
        <w:widowControl/>
        <w:numPr>
          <w:ilvl w:val="0"/>
          <w:numId w:val="34"/>
        </w:numPr>
        <w:autoSpaceDE/>
        <w:autoSpaceDN/>
        <w:adjustRightInd/>
        <w:spacing w:after="200" w:line="276" w:lineRule="auto"/>
        <w:ind w:left="567" w:hanging="567"/>
        <w:textAlignment w:val="auto"/>
        <w:rPr>
          <w:rFonts w:asciiTheme="minorHAnsi" w:hAnsiTheme="minorHAnsi" w:cs="Tahoma"/>
          <w:bCs/>
        </w:rPr>
      </w:pPr>
      <w:r w:rsidRPr="00224322">
        <w:rPr>
          <w:rFonts w:asciiTheme="minorHAnsi" w:hAnsiTheme="minorHAnsi" w:cs="Tahoma"/>
          <w:bCs/>
        </w:rPr>
        <w:t>Draw a state transition diagram from the following table: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9"/>
        <w:gridCol w:w="2647"/>
        <w:gridCol w:w="2509"/>
        <w:gridCol w:w="2499"/>
      </w:tblGrid>
      <w:tr w:rsidR="00224322" w:rsidRPr="00224322" w14:paraId="745F5A50" w14:textId="77777777" w:rsidTr="006D512A">
        <w:tc>
          <w:tcPr>
            <w:tcW w:w="2235" w:type="dxa"/>
          </w:tcPr>
          <w:p w14:paraId="431A5EC1" w14:textId="77777777" w:rsidR="00224322" w:rsidRPr="00224322" w:rsidRDefault="00224322" w:rsidP="006D512A">
            <w:pPr>
              <w:pStyle w:val="NoParagraphStyle"/>
              <w:ind w:left="720"/>
              <w:rPr>
                <w:rFonts w:asciiTheme="minorHAnsi" w:hAnsiTheme="minorHAnsi" w:cs="Tahoma"/>
                <w:b/>
                <w:bCs/>
              </w:rPr>
            </w:pPr>
            <w:r w:rsidRPr="00224322">
              <w:rPr>
                <w:rFonts w:asciiTheme="minorHAnsi" w:hAnsiTheme="minorHAnsi" w:cs="Tahoma"/>
                <w:b/>
                <w:bCs/>
              </w:rPr>
              <w:t>Input</w:t>
            </w:r>
          </w:p>
        </w:tc>
        <w:tc>
          <w:tcPr>
            <w:tcW w:w="2693" w:type="dxa"/>
          </w:tcPr>
          <w:p w14:paraId="65B1F8D7" w14:textId="77777777" w:rsidR="00224322" w:rsidRPr="00224322" w:rsidRDefault="00224322" w:rsidP="006D512A">
            <w:pPr>
              <w:pStyle w:val="NoParagraphStyle"/>
              <w:ind w:left="720"/>
              <w:rPr>
                <w:rFonts w:asciiTheme="minorHAnsi" w:hAnsiTheme="minorHAnsi" w:cs="Tahoma"/>
                <w:b/>
                <w:bCs/>
              </w:rPr>
            </w:pPr>
            <w:r w:rsidRPr="00224322">
              <w:rPr>
                <w:rFonts w:asciiTheme="minorHAnsi" w:hAnsiTheme="minorHAnsi" w:cs="Tahoma"/>
                <w:b/>
                <w:bCs/>
              </w:rPr>
              <w:t>Current state</w:t>
            </w:r>
          </w:p>
        </w:tc>
        <w:tc>
          <w:tcPr>
            <w:tcW w:w="2551" w:type="dxa"/>
          </w:tcPr>
          <w:p w14:paraId="77A42B11" w14:textId="77777777" w:rsidR="00224322" w:rsidRPr="00224322" w:rsidRDefault="00224322" w:rsidP="006D512A">
            <w:pPr>
              <w:pStyle w:val="NoParagraphStyle"/>
              <w:ind w:left="720"/>
              <w:rPr>
                <w:rFonts w:asciiTheme="minorHAnsi" w:hAnsiTheme="minorHAnsi" w:cs="Tahoma"/>
                <w:b/>
                <w:bCs/>
              </w:rPr>
            </w:pPr>
            <w:r w:rsidRPr="00224322">
              <w:rPr>
                <w:rFonts w:asciiTheme="minorHAnsi" w:hAnsiTheme="minorHAnsi" w:cs="Tahoma"/>
                <w:b/>
                <w:bCs/>
              </w:rPr>
              <w:t>Output</w:t>
            </w:r>
          </w:p>
        </w:tc>
        <w:tc>
          <w:tcPr>
            <w:tcW w:w="2551" w:type="dxa"/>
          </w:tcPr>
          <w:p w14:paraId="701518A5" w14:textId="77777777" w:rsidR="00224322" w:rsidRPr="00224322" w:rsidRDefault="00224322" w:rsidP="006D512A">
            <w:pPr>
              <w:pStyle w:val="NoParagraphStyle"/>
              <w:ind w:left="720"/>
              <w:rPr>
                <w:rFonts w:asciiTheme="minorHAnsi" w:hAnsiTheme="minorHAnsi" w:cs="Tahoma"/>
                <w:b/>
                <w:bCs/>
              </w:rPr>
            </w:pPr>
            <w:r w:rsidRPr="00224322">
              <w:rPr>
                <w:rFonts w:asciiTheme="minorHAnsi" w:hAnsiTheme="minorHAnsi" w:cs="Tahoma"/>
                <w:b/>
                <w:bCs/>
              </w:rPr>
              <w:t>Next state</w:t>
            </w:r>
          </w:p>
        </w:tc>
      </w:tr>
      <w:tr w:rsidR="00224322" w:rsidRPr="00224322" w14:paraId="4697D895" w14:textId="77777777" w:rsidTr="006D512A">
        <w:tc>
          <w:tcPr>
            <w:tcW w:w="2235" w:type="dxa"/>
          </w:tcPr>
          <w:p w14:paraId="0918B051" w14:textId="77777777" w:rsidR="00224322" w:rsidRPr="00224322" w:rsidRDefault="00224322" w:rsidP="006D512A">
            <w:pPr>
              <w:pStyle w:val="NoParagraphStyle"/>
              <w:ind w:left="720"/>
              <w:rPr>
                <w:rFonts w:asciiTheme="minorHAnsi" w:hAnsiTheme="minorHAnsi" w:cs="Tahoma"/>
                <w:bCs/>
              </w:rPr>
            </w:pPr>
            <w:r w:rsidRPr="00224322">
              <w:rPr>
                <w:rFonts w:asciiTheme="minorHAnsi" w:hAnsiTheme="minorHAnsi" w:cs="Tahoma"/>
                <w:bCs/>
              </w:rPr>
              <w:t>1</w:t>
            </w:r>
          </w:p>
        </w:tc>
        <w:tc>
          <w:tcPr>
            <w:tcW w:w="2693" w:type="dxa"/>
          </w:tcPr>
          <w:p w14:paraId="1330D3A4" w14:textId="77777777" w:rsidR="00224322" w:rsidRPr="00224322" w:rsidRDefault="00224322" w:rsidP="006D512A">
            <w:pPr>
              <w:pStyle w:val="NoParagraphStyle"/>
              <w:ind w:left="720"/>
              <w:rPr>
                <w:rFonts w:asciiTheme="minorHAnsi" w:hAnsiTheme="minorHAnsi" w:cs="Tahoma"/>
                <w:bCs/>
              </w:rPr>
            </w:pPr>
            <w:r w:rsidRPr="00224322">
              <w:rPr>
                <w:rFonts w:asciiTheme="minorHAnsi" w:hAnsiTheme="minorHAnsi" w:cs="Tahoma"/>
                <w:bCs/>
              </w:rPr>
              <w:t>S0</w:t>
            </w:r>
          </w:p>
        </w:tc>
        <w:tc>
          <w:tcPr>
            <w:tcW w:w="2551" w:type="dxa"/>
          </w:tcPr>
          <w:p w14:paraId="5334079B" w14:textId="77777777" w:rsidR="00224322" w:rsidRPr="00224322" w:rsidRDefault="00224322" w:rsidP="006D512A">
            <w:pPr>
              <w:pStyle w:val="NoParagraphStyle"/>
              <w:ind w:left="720"/>
              <w:rPr>
                <w:rFonts w:asciiTheme="minorHAnsi" w:hAnsiTheme="minorHAnsi" w:cs="Tahoma"/>
                <w:bCs/>
              </w:rPr>
            </w:pPr>
            <w:r w:rsidRPr="00224322">
              <w:rPr>
                <w:rFonts w:asciiTheme="minorHAnsi" w:hAnsiTheme="minorHAnsi" w:cs="Tahoma"/>
                <w:bCs/>
              </w:rPr>
              <w:t>A</w:t>
            </w:r>
          </w:p>
        </w:tc>
        <w:tc>
          <w:tcPr>
            <w:tcW w:w="2551" w:type="dxa"/>
          </w:tcPr>
          <w:p w14:paraId="0E1494A9" w14:textId="77777777" w:rsidR="00224322" w:rsidRPr="00224322" w:rsidRDefault="00224322" w:rsidP="006D512A">
            <w:pPr>
              <w:pStyle w:val="NoParagraphStyle"/>
              <w:ind w:left="720"/>
              <w:rPr>
                <w:rFonts w:asciiTheme="minorHAnsi" w:hAnsiTheme="minorHAnsi" w:cs="Tahoma"/>
                <w:bCs/>
              </w:rPr>
            </w:pPr>
            <w:r w:rsidRPr="00224322">
              <w:rPr>
                <w:rFonts w:asciiTheme="minorHAnsi" w:hAnsiTheme="minorHAnsi" w:cs="Tahoma"/>
                <w:bCs/>
              </w:rPr>
              <w:t>S1</w:t>
            </w:r>
          </w:p>
        </w:tc>
      </w:tr>
      <w:tr w:rsidR="00224322" w:rsidRPr="00224322" w14:paraId="748A5D54" w14:textId="77777777" w:rsidTr="006D512A">
        <w:tc>
          <w:tcPr>
            <w:tcW w:w="2235" w:type="dxa"/>
          </w:tcPr>
          <w:p w14:paraId="4A5CA704" w14:textId="77777777" w:rsidR="00224322" w:rsidRPr="00224322" w:rsidRDefault="00224322" w:rsidP="006D512A">
            <w:pPr>
              <w:pStyle w:val="NoParagraphStyle"/>
              <w:ind w:left="720"/>
              <w:rPr>
                <w:rFonts w:asciiTheme="minorHAnsi" w:hAnsiTheme="minorHAnsi" w:cs="Tahoma"/>
                <w:bCs/>
              </w:rPr>
            </w:pPr>
            <w:r w:rsidRPr="00224322">
              <w:rPr>
                <w:rFonts w:asciiTheme="minorHAnsi" w:hAnsiTheme="minorHAnsi" w:cs="Tahoma"/>
                <w:bCs/>
              </w:rPr>
              <w:t>2</w:t>
            </w:r>
          </w:p>
        </w:tc>
        <w:tc>
          <w:tcPr>
            <w:tcW w:w="2693" w:type="dxa"/>
          </w:tcPr>
          <w:p w14:paraId="5F802AF4" w14:textId="77777777" w:rsidR="00224322" w:rsidRPr="00224322" w:rsidRDefault="00224322" w:rsidP="006D512A">
            <w:pPr>
              <w:pStyle w:val="NoParagraphStyle"/>
              <w:ind w:left="720"/>
              <w:rPr>
                <w:rFonts w:asciiTheme="minorHAnsi" w:hAnsiTheme="minorHAnsi" w:cs="Tahoma"/>
                <w:bCs/>
              </w:rPr>
            </w:pPr>
            <w:r w:rsidRPr="00224322">
              <w:rPr>
                <w:rFonts w:asciiTheme="minorHAnsi" w:hAnsiTheme="minorHAnsi" w:cs="Tahoma"/>
                <w:bCs/>
              </w:rPr>
              <w:t>S2</w:t>
            </w:r>
          </w:p>
        </w:tc>
        <w:tc>
          <w:tcPr>
            <w:tcW w:w="2551" w:type="dxa"/>
          </w:tcPr>
          <w:p w14:paraId="52FCBF10" w14:textId="77777777" w:rsidR="00224322" w:rsidRPr="00224322" w:rsidRDefault="00224322" w:rsidP="006D512A">
            <w:pPr>
              <w:pStyle w:val="NoParagraphStyle"/>
              <w:ind w:left="720"/>
              <w:rPr>
                <w:rFonts w:asciiTheme="minorHAnsi" w:hAnsiTheme="minorHAnsi" w:cs="Tahoma"/>
                <w:bCs/>
              </w:rPr>
            </w:pPr>
            <w:r w:rsidRPr="00224322">
              <w:rPr>
                <w:rFonts w:asciiTheme="minorHAnsi" w:hAnsiTheme="minorHAnsi" w:cs="Tahoma"/>
                <w:bCs/>
              </w:rPr>
              <w:t>B</w:t>
            </w:r>
          </w:p>
        </w:tc>
        <w:tc>
          <w:tcPr>
            <w:tcW w:w="2551" w:type="dxa"/>
          </w:tcPr>
          <w:p w14:paraId="453A9C48" w14:textId="77777777" w:rsidR="00224322" w:rsidRPr="00224322" w:rsidRDefault="00224322" w:rsidP="006D512A">
            <w:pPr>
              <w:pStyle w:val="NoParagraphStyle"/>
              <w:ind w:left="720"/>
              <w:rPr>
                <w:rFonts w:asciiTheme="minorHAnsi" w:hAnsiTheme="minorHAnsi" w:cs="Tahoma"/>
                <w:bCs/>
              </w:rPr>
            </w:pPr>
            <w:r w:rsidRPr="00224322">
              <w:rPr>
                <w:rFonts w:asciiTheme="minorHAnsi" w:hAnsiTheme="minorHAnsi" w:cs="Tahoma"/>
                <w:bCs/>
              </w:rPr>
              <w:t>S1</w:t>
            </w:r>
          </w:p>
        </w:tc>
      </w:tr>
      <w:tr w:rsidR="00224322" w:rsidRPr="00224322" w14:paraId="37DA3751" w14:textId="77777777" w:rsidTr="006D512A">
        <w:tc>
          <w:tcPr>
            <w:tcW w:w="2235" w:type="dxa"/>
          </w:tcPr>
          <w:p w14:paraId="7B2B6449" w14:textId="77777777" w:rsidR="00224322" w:rsidRPr="00224322" w:rsidRDefault="00224322" w:rsidP="006D512A">
            <w:pPr>
              <w:pStyle w:val="NoParagraphStyle"/>
              <w:ind w:left="720"/>
              <w:rPr>
                <w:rFonts w:asciiTheme="minorHAnsi" w:hAnsiTheme="minorHAnsi" w:cs="Tahoma"/>
                <w:bCs/>
              </w:rPr>
            </w:pPr>
            <w:r w:rsidRPr="00224322">
              <w:rPr>
                <w:rFonts w:asciiTheme="minorHAnsi" w:hAnsiTheme="minorHAnsi" w:cs="Tahoma"/>
                <w:bCs/>
              </w:rPr>
              <w:t>3</w:t>
            </w:r>
          </w:p>
        </w:tc>
        <w:tc>
          <w:tcPr>
            <w:tcW w:w="2693" w:type="dxa"/>
          </w:tcPr>
          <w:p w14:paraId="4AB33FA0" w14:textId="77777777" w:rsidR="00224322" w:rsidRPr="00224322" w:rsidRDefault="00224322" w:rsidP="006D512A">
            <w:pPr>
              <w:pStyle w:val="NoParagraphStyle"/>
              <w:ind w:left="720"/>
              <w:rPr>
                <w:rFonts w:asciiTheme="minorHAnsi" w:hAnsiTheme="minorHAnsi" w:cs="Tahoma"/>
                <w:bCs/>
              </w:rPr>
            </w:pPr>
            <w:r w:rsidRPr="00224322">
              <w:rPr>
                <w:rFonts w:asciiTheme="minorHAnsi" w:hAnsiTheme="minorHAnsi" w:cs="Tahoma"/>
                <w:bCs/>
              </w:rPr>
              <w:t>S1</w:t>
            </w:r>
          </w:p>
        </w:tc>
        <w:tc>
          <w:tcPr>
            <w:tcW w:w="2551" w:type="dxa"/>
          </w:tcPr>
          <w:p w14:paraId="599CC7BF" w14:textId="77777777" w:rsidR="00224322" w:rsidRPr="00224322" w:rsidRDefault="00224322" w:rsidP="006D512A">
            <w:pPr>
              <w:pStyle w:val="NoParagraphStyle"/>
              <w:ind w:left="720"/>
              <w:rPr>
                <w:rFonts w:asciiTheme="minorHAnsi" w:hAnsiTheme="minorHAnsi" w:cs="Tahoma"/>
                <w:bCs/>
              </w:rPr>
            </w:pPr>
            <w:r w:rsidRPr="00224322">
              <w:rPr>
                <w:rFonts w:asciiTheme="minorHAnsi" w:hAnsiTheme="minorHAnsi" w:cs="Tahoma"/>
                <w:bCs/>
              </w:rPr>
              <w:t>C</w:t>
            </w:r>
          </w:p>
        </w:tc>
        <w:tc>
          <w:tcPr>
            <w:tcW w:w="2551" w:type="dxa"/>
          </w:tcPr>
          <w:p w14:paraId="6EA7D66E" w14:textId="77777777" w:rsidR="00224322" w:rsidRPr="00224322" w:rsidRDefault="00224322" w:rsidP="006D512A">
            <w:pPr>
              <w:pStyle w:val="NoParagraphStyle"/>
              <w:ind w:left="720"/>
              <w:rPr>
                <w:rFonts w:asciiTheme="minorHAnsi" w:hAnsiTheme="minorHAnsi" w:cs="Tahoma"/>
                <w:bCs/>
              </w:rPr>
            </w:pPr>
            <w:r w:rsidRPr="00224322">
              <w:rPr>
                <w:rFonts w:asciiTheme="minorHAnsi" w:hAnsiTheme="minorHAnsi" w:cs="Tahoma"/>
                <w:bCs/>
              </w:rPr>
              <w:t>S3</w:t>
            </w:r>
          </w:p>
        </w:tc>
      </w:tr>
      <w:tr w:rsidR="00224322" w:rsidRPr="00224322" w14:paraId="4F198ED0" w14:textId="77777777" w:rsidTr="006D512A">
        <w:tc>
          <w:tcPr>
            <w:tcW w:w="2235" w:type="dxa"/>
          </w:tcPr>
          <w:p w14:paraId="4988F3EB" w14:textId="77777777" w:rsidR="00224322" w:rsidRPr="00224322" w:rsidRDefault="00224322" w:rsidP="006D512A">
            <w:pPr>
              <w:pStyle w:val="NoParagraphStyle"/>
              <w:ind w:left="720"/>
              <w:rPr>
                <w:rFonts w:asciiTheme="minorHAnsi" w:hAnsiTheme="minorHAnsi" w:cs="Tahoma"/>
                <w:bCs/>
              </w:rPr>
            </w:pPr>
            <w:r w:rsidRPr="00224322">
              <w:rPr>
                <w:rFonts w:asciiTheme="minorHAnsi" w:hAnsiTheme="minorHAnsi" w:cs="Tahoma"/>
                <w:bCs/>
              </w:rPr>
              <w:t>4</w:t>
            </w:r>
          </w:p>
        </w:tc>
        <w:tc>
          <w:tcPr>
            <w:tcW w:w="2693" w:type="dxa"/>
          </w:tcPr>
          <w:p w14:paraId="260261E1" w14:textId="77777777" w:rsidR="00224322" w:rsidRPr="00224322" w:rsidRDefault="00224322" w:rsidP="006D512A">
            <w:pPr>
              <w:pStyle w:val="NoParagraphStyle"/>
              <w:ind w:left="720"/>
              <w:rPr>
                <w:rFonts w:asciiTheme="minorHAnsi" w:hAnsiTheme="minorHAnsi" w:cs="Tahoma"/>
                <w:bCs/>
              </w:rPr>
            </w:pPr>
            <w:r w:rsidRPr="00224322">
              <w:rPr>
                <w:rFonts w:asciiTheme="minorHAnsi" w:hAnsiTheme="minorHAnsi" w:cs="Tahoma"/>
                <w:bCs/>
              </w:rPr>
              <w:t>S3</w:t>
            </w:r>
          </w:p>
        </w:tc>
        <w:tc>
          <w:tcPr>
            <w:tcW w:w="2551" w:type="dxa"/>
          </w:tcPr>
          <w:p w14:paraId="4471B09B" w14:textId="77777777" w:rsidR="00224322" w:rsidRPr="00224322" w:rsidRDefault="00224322" w:rsidP="006D512A">
            <w:pPr>
              <w:pStyle w:val="NoParagraphStyle"/>
              <w:ind w:left="720"/>
              <w:rPr>
                <w:rFonts w:asciiTheme="minorHAnsi" w:hAnsiTheme="minorHAnsi" w:cs="Tahoma"/>
                <w:bCs/>
              </w:rPr>
            </w:pPr>
            <w:r w:rsidRPr="00224322">
              <w:rPr>
                <w:rFonts w:asciiTheme="minorHAnsi" w:hAnsiTheme="minorHAnsi" w:cs="Tahoma"/>
                <w:bCs/>
              </w:rPr>
              <w:t>D</w:t>
            </w:r>
          </w:p>
        </w:tc>
        <w:tc>
          <w:tcPr>
            <w:tcW w:w="2551" w:type="dxa"/>
          </w:tcPr>
          <w:p w14:paraId="5891092B" w14:textId="77777777" w:rsidR="00224322" w:rsidRPr="00224322" w:rsidRDefault="00224322" w:rsidP="006D512A">
            <w:pPr>
              <w:pStyle w:val="NoParagraphStyle"/>
              <w:ind w:left="720"/>
              <w:rPr>
                <w:rFonts w:asciiTheme="minorHAnsi" w:hAnsiTheme="minorHAnsi" w:cs="Tahoma"/>
                <w:bCs/>
              </w:rPr>
            </w:pPr>
            <w:r w:rsidRPr="00224322">
              <w:rPr>
                <w:rFonts w:asciiTheme="minorHAnsi" w:hAnsiTheme="minorHAnsi" w:cs="Tahoma"/>
                <w:bCs/>
              </w:rPr>
              <w:t>S2</w:t>
            </w:r>
          </w:p>
        </w:tc>
      </w:tr>
    </w:tbl>
    <w:p w14:paraId="2CA47B9E" w14:textId="77777777" w:rsidR="00A81BF4" w:rsidRDefault="00224322" w:rsidP="00A81BF4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  <w:color w:val="C00000"/>
        </w:rPr>
      </w:pPr>
      <w:r w:rsidRPr="00224322">
        <w:rPr>
          <w:rFonts w:asciiTheme="minorHAnsi" w:hAnsiTheme="minorHAnsi" w:cs="Tahoma"/>
          <w:b/>
        </w:rPr>
        <w:br/>
      </w:r>
      <w:r w:rsidR="00A81BF4" w:rsidRPr="0051311F">
        <w:rPr>
          <w:rFonts w:asciiTheme="minorHAnsi" w:hAnsiTheme="minorHAnsi" w:cs="Tahoma"/>
          <w:bCs/>
          <w:color w:val="C00000"/>
        </w:rPr>
        <w:t>Suggested drawing:</w:t>
      </w:r>
    </w:p>
    <w:p w14:paraId="3D272DD9" w14:textId="365DD804" w:rsidR="00A81BF4" w:rsidRPr="0051311F" w:rsidRDefault="00A81BF4" w:rsidP="00A81BF4">
      <w:pPr>
        <w:pStyle w:val="ListParagraph"/>
        <w:widowControl/>
        <w:autoSpaceDE/>
        <w:autoSpaceDN/>
        <w:adjustRightInd/>
        <w:spacing w:after="200" w:line="276" w:lineRule="auto"/>
        <w:ind w:left="567"/>
        <w:textAlignment w:val="auto"/>
        <w:rPr>
          <w:rFonts w:asciiTheme="minorHAnsi" w:hAnsiTheme="minorHAnsi" w:cs="Tahoma"/>
          <w:bCs/>
          <w:color w:val="C00000"/>
        </w:rPr>
      </w:pPr>
      <w:r>
        <w:rPr>
          <w:rFonts w:asciiTheme="minorHAnsi" w:hAnsiTheme="minorHAnsi" w:cs="Tahoma"/>
          <w:bCs/>
          <w:noProof/>
          <w:color w:val="C00000"/>
        </w:rPr>
        <w:drawing>
          <wp:inline distT="0" distB="0" distL="0" distR="0" wp14:anchorId="4934DC15" wp14:editId="0BEBE82D">
            <wp:extent cx="2292096" cy="1600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_A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2096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3C5972" w14:textId="082FCBA7" w:rsidR="00224322" w:rsidRPr="00A81BF4" w:rsidRDefault="00224322" w:rsidP="00A81BF4">
      <w:pPr>
        <w:pStyle w:val="NoParagraphStyle"/>
        <w:numPr>
          <w:ilvl w:val="0"/>
          <w:numId w:val="34"/>
        </w:numPr>
        <w:ind w:left="567" w:hanging="567"/>
        <w:rPr>
          <w:rFonts w:asciiTheme="minorHAnsi" w:hAnsiTheme="minorHAnsi" w:cs="Tahoma"/>
          <w:b/>
        </w:rPr>
      </w:pPr>
      <w:r w:rsidRPr="00224322">
        <w:rPr>
          <w:rFonts w:asciiTheme="minorHAnsi" w:hAnsiTheme="minorHAnsi" w:cs="Tahoma"/>
          <w:bCs/>
        </w:rPr>
        <w:t>Draw a state transition diagram that will carry out a bitwise XOR operation</w:t>
      </w:r>
      <w:r w:rsidR="0021670A">
        <w:rPr>
          <w:rFonts w:asciiTheme="minorHAnsi" w:hAnsiTheme="minorHAnsi" w:cs="Tahoma"/>
          <w:bCs/>
        </w:rPr>
        <w:t>.</w:t>
      </w:r>
    </w:p>
    <w:p w14:paraId="34AB7EF7" w14:textId="3232AB84" w:rsidR="00A81BF4" w:rsidRPr="00224322" w:rsidRDefault="00A81BF4" w:rsidP="00A81BF4">
      <w:pPr>
        <w:pStyle w:val="NoParagraphStyle"/>
        <w:ind w:left="567"/>
        <w:rPr>
          <w:rFonts w:asciiTheme="minorHAnsi" w:hAnsiTheme="minorHAnsi" w:cs="Tahoma"/>
          <w:b/>
        </w:rPr>
      </w:pPr>
      <w:r w:rsidRPr="0051311F">
        <w:rPr>
          <w:rFonts w:asciiTheme="minorHAnsi" w:hAnsiTheme="minorHAnsi" w:cs="Tahoma"/>
          <w:bCs/>
          <w:color w:val="C00000"/>
        </w:rPr>
        <w:t>Suggested drawing:</w:t>
      </w:r>
      <w:bookmarkStart w:id="0" w:name="_GoBack"/>
      <w:bookmarkEnd w:id="0"/>
    </w:p>
    <w:p w14:paraId="22EECD48" w14:textId="7155D2E7" w:rsidR="006C5A16" w:rsidRDefault="00A81BF4" w:rsidP="00224322">
      <w:pPr>
        <w:pStyle w:val="ListParagraph"/>
        <w:widowControl/>
        <w:spacing w:line="240" w:lineRule="auto"/>
        <w:ind w:left="567"/>
        <w:textAlignment w:val="auto"/>
        <w:rPr>
          <w:rFonts w:asciiTheme="minorHAnsi" w:hAnsiTheme="minorHAnsi"/>
          <w:color w:val="C00000"/>
        </w:rPr>
      </w:pPr>
      <w:r>
        <w:rPr>
          <w:rFonts w:asciiTheme="minorHAnsi" w:hAnsiTheme="minorHAnsi"/>
          <w:noProof/>
          <w:color w:val="C00000"/>
        </w:rPr>
        <w:drawing>
          <wp:inline distT="0" distB="0" distL="0" distR="0" wp14:anchorId="0488CC1A" wp14:editId="27F6DCFA">
            <wp:extent cx="1420368" cy="1944624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_05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368" cy="1944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554EE" w14:textId="77777777" w:rsidR="0021670A" w:rsidRPr="006230AD" w:rsidRDefault="0021670A" w:rsidP="00224322">
      <w:pPr>
        <w:pStyle w:val="ListParagraph"/>
        <w:widowControl/>
        <w:spacing w:line="240" w:lineRule="auto"/>
        <w:ind w:left="567"/>
        <w:textAlignment w:val="auto"/>
        <w:rPr>
          <w:rFonts w:asciiTheme="minorHAnsi" w:hAnsiTheme="minorHAnsi"/>
          <w:color w:val="C00000"/>
        </w:rPr>
      </w:pPr>
    </w:p>
    <w:sectPr w:rsidR="0021670A" w:rsidRPr="006230AD" w:rsidSect="00CF4C65">
      <w:headerReference w:type="default" r:id="rId12"/>
      <w:footerReference w:type="default" r:id="rId13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kzidenzGroteskBE-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M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2589C"/>
    <w:multiLevelType w:val="hybridMultilevel"/>
    <w:tmpl w:val="3228A14A"/>
    <w:lvl w:ilvl="0" w:tplc="03DEDE22">
      <w:start w:val="1"/>
      <w:numFmt w:val="lowerLetter"/>
      <w:lvlText w:val="%1)"/>
      <w:lvlJc w:val="left"/>
      <w:pPr>
        <w:ind w:left="1506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5C4634E"/>
    <w:multiLevelType w:val="hybridMultilevel"/>
    <w:tmpl w:val="F56A8326"/>
    <w:lvl w:ilvl="0" w:tplc="74F67CD2">
      <w:start w:val="1"/>
      <w:numFmt w:val="lowerLetter"/>
      <w:lvlText w:val="%1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EB28D1"/>
    <w:multiLevelType w:val="hybridMultilevel"/>
    <w:tmpl w:val="24B6A87E"/>
    <w:lvl w:ilvl="0" w:tplc="D6A2A818">
      <w:start w:val="3"/>
      <w:numFmt w:val="lowerLetter"/>
      <w:lvlText w:val="%1)"/>
      <w:lvlJc w:val="left"/>
      <w:pPr>
        <w:ind w:left="786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3E4620"/>
    <w:multiLevelType w:val="hybridMultilevel"/>
    <w:tmpl w:val="0AB6261A"/>
    <w:lvl w:ilvl="0" w:tplc="03DEDE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717DDA"/>
    <w:multiLevelType w:val="hybridMultilevel"/>
    <w:tmpl w:val="F5B6FBF0"/>
    <w:lvl w:ilvl="0" w:tplc="03DEDE22">
      <w:start w:val="1"/>
      <w:numFmt w:val="lowerLetter"/>
      <w:lvlText w:val="%1)"/>
      <w:lvlJc w:val="left"/>
      <w:pPr>
        <w:ind w:left="1506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0937E45"/>
    <w:multiLevelType w:val="hybridMultilevel"/>
    <w:tmpl w:val="D026F9E2"/>
    <w:lvl w:ilvl="0" w:tplc="6CB4B3B2">
      <w:start w:val="3"/>
      <w:numFmt w:val="lowerLetter"/>
      <w:lvlText w:val="%1)"/>
      <w:lvlJc w:val="left"/>
      <w:pPr>
        <w:ind w:left="786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954367"/>
    <w:multiLevelType w:val="hybridMultilevel"/>
    <w:tmpl w:val="2A847E7C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4211C8"/>
    <w:multiLevelType w:val="hybridMultilevel"/>
    <w:tmpl w:val="B606A80A"/>
    <w:lvl w:ilvl="0" w:tplc="03DEDE22">
      <w:start w:val="1"/>
      <w:numFmt w:val="lowerLetter"/>
      <w:lvlText w:val="%1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6E61E1B"/>
    <w:multiLevelType w:val="hybridMultilevel"/>
    <w:tmpl w:val="6A8C034C"/>
    <w:lvl w:ilvl="0" w:tplc="809C642C">
      <w:start w:val="3"/>
      <w:numFmt w:val="decimal"/>
      <w:pStyle w:val="SubsubNumlist"/>
      <w:lvlText w:val="%1."/>
      <w:lvlJc w:val="right"/>
      <w:pPr>
        <w:ind w:left="1260" w:firstLine="44"/>
      </w:pPr>
      <w:rPr>
        <w:rFonts w:asciiTheme="minorHAnsi" w:eastAsiaTheme="minorEastAsia" w:hAnsiTheme="minorHAnsi" w:cs="Tahoma" w:hint="default"/>
        <w:b/>
        <w:bCs/>
        <w:i w:val="0"/>
        <w:iCs w:val="0"/>
        <w:color w:val="766DA3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F546F3"/>
    <w:multiLevelType w:val="hybridMultilevel"/>
    <w:tmpl w:val="32D230BA"/>
    <w:lvl w:ilvl="0" w:tplc="1F6E0BBE">
      <w:start w:val="1"/>
      <w:numFmt w:val="decimal"/>
      <w:lvlText w:val="%1"/>
      <w:lvlJc w:val="left"/>
      <w:pPr>
        <w:ind w:left="1287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B3D38C7"/>
    <w:multiLevelType w:val="hybridMultilevel"/>
    <w:tmpl w:val="18E68E5C"/>
    <w:lvl w:ilvl="0" w:tplc="00C010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025732"/>
    <w:multiLevelType w:val="hybridMultilevel"/>
    <w:tmpl w:val="47FCE40C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C31A1B"/>
    <w:multiLevelType w:val="hybridMultilevel"/>
    <w:tmpl w:val="6C4E8F3A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5E05DA"/>
    <w:multiLevelType w:val="hybridMultilevel"/>
    <w:tmpl w:val="F398A4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877C07"/>
    <w:multiLevelType w:val="hybridMultilevel"/>
    <w:tmpl w:val="D1449A22"/>
    <w:lvl w:ilvl="0" w:tplc="D1EA801C">
      <w:start w:val="4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100D22"/>
    <w:multiLevelType w:val="hybridMultilevel"/>
    <w:tmpl w:val="07DAA966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9F4A6D"/>
    <w:multiLevelType w:val="hybridMultilevel"/>
    <w:tmpl w:val="EA7E962C"/>
    <w:lvl w:ilvl="0" w:tplc="1F6E0BBE">
      <w:start w:val="1"/>
      <w:numFmt w:val="decimal"/>
      <w:lvlText w:val="%1"/>
      <w:lvlJc w:val="left"/>
      <w:pPr>
        <w:ind w:left="1287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5D37B0B"/>
    <w:multiLevelType w:val="hybridMultilevel"/>
    <w:tmpl w:val="33B27D7A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248C5C18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  <w:position w:val="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7D7127"/>
    <w:multiLevelType w:val="hybridMultilevel"/>
    <w:tmpl w:val="8BE8B28C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786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675D28"/>
    <w:multiLevelType w:val="hybridMultilevel"/>
    <w:tmpl w:val="8E608D2A"/>
    <w:lvl w:ilvl="0" w:tplc="6A3AA5C8">
      <w:start w:val="1"/>
      <w:numFmt w:val="lowerLetter"/>
      <w:lvlText w:val="%1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57372EC"/>
    <w:multiLevelType w:val="hybridMultilevel"/>
    <w:tmpl w:val="3DD6A4A4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3E2564"/>
    <w:multiLevelType w:val="multilevel"/>
    <w:tmpl w:val="FB9C51AC"/>
    <w:lvl w:ilvl="0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>
    <w:nsid w:val="5BB613C7"/>
    <w:multiLevelType w:val="hybridMultilevel"/>
    <w:tmpl w:val="7188E320"/>
    <w:lvl w:ilvl="0" w:tplc="2EFE46FA">
      <w:start w:val="1"/>
      <w:numFmt w:val="lowerLetter"/>
      <w:lvlText w:val="%1)"/>
      <w:lvlJc w:val="left"/>
      <w:pPr>
        <w:ind w:left="720" w:hanging="360"/>
      </w:pPr>
      <w:rPr>
        <w:rFonts w:cs="DIN-Bold" w:hint="default"/>
        <w:b/>
        <w:color w:val="B3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5C282E"/>
    <w:multiLevelType w:val="hybridMultilevel"/>
    <w:tmpl w:val="42A29528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3C6C58"/>
    <w:multiLevelType w:val="hybridMultilevel"/>
    <w:tmpl w:val="6EEA8A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2D2E64"/>
    <w:multiLevelType w:val="hybridMultilevel"/>
    <w:tmpl w:val="72303036"/>
    <w:lvl w:ilvl="0" w:tplc="E61699AC">
      <w:start w:val="1"/>
      <w:numFmt w:val="decimal"/>
      <w:lvlText w:val="%1"/>
      <w:lvlJc w:val="left"/>
      <w:pPr>
        <w:ind w:left="928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D507091"/>
    <w:multiLevelType w:val="hybridMultilevel"/>
    <w:tmpl w:val="975E6C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166B21"/>
    <w:multiLevelType w:val="hybridMultilevel"/>
    <w:tmpl w:val="28EAEDEE"/>
    <w:lvl w:ilvl="0" w:tplc="8C1203E6">
      <w:start w:val="3"/>
      <w:numFmt w:val="lowerLetter"/>
      <w:lvlText w:val="%1)"/>
      <w:lvlJc w:val="left"/>
      <w:pPr>
        <w:ind w:left="786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013EC6"/>
    <w:multiLevelType w:val="hybridMultilevel"/>
    <w:tmpl w:val="1B54A76E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DA4215"/>
    <w:multiLevelType w:val="hybridMultilevel"/>
    <w:tmpl w:val="C368F954"/>
    <w:lvl w:ilvl="0" w:tplc="1F6E0BBE">
      <w:start w:val="1"/>
      <w:numFmt w:val="decimal"/>
      <w:lvlText w:val="%1"/>
      <w:lvlJc w:val="left"/>
      <w:pPr>
        <w:ind w:left="36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08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7857037"/>
    <w:multiLevelType w:val="hybridMultilevel"/>
    <w:tmpl w:val="8E4EC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150DCD"/>
    <w:multiLevelType w:val="hybridMultilevel"/>
    <w:tmpl w:val="D1265A04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44565A"/>
    <w:multiLevelType w:val="hybridMultilevel"/>
    <w:tmpl w:val="F9889F34"/>
    <w:lvl w:ilvl="0" w:tplc="8E9A4BA8">
      <w:start w:val="1"/>
      <w:numFmt w:val="decimal"/>
      <w:lvlText w:val="%1"/>
      <w:lvlJc w:val="left"/>
      <w:pPr>
        <w:ind w:left="644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8"/>
  </w:num>
  <w:num w:numId="4">
    <w:abstractNumId w:val="7"/>
  </w:num>
  <w:num w:numId="5">
    <w:abstractNumId w:val="33"/>
  </w:num>
  <w:num w:numId="6">
    <w:abstractNumId w:val="11"/>
  </w:num>
  <w:num w:numId="7">
    <w:abstractNumId w:val="24"/>
  </w:num>
  <w:num w:numId="8">
    <w:abstractNumId w:val="14"/>
  </w:num>
  <w:num w:numId="9">
    <w:abstractNumId w:val="32"/>
  </w:num>
  <w:num w:numId="10">
    <w:abstractNumId w:val="18"/>
  </w:num>
  <w:num w:numId="11">
    <w:abstractNumId w:val="15"/>
  </w:num>
  <w:num w:numId="12">
    <w:abstractNumId w:val="27"/>
  </w:num>
  <w:num w:numId="13">
    <w:abstractNumId w:val="13"/>
  </w:num>
  <w:num w:numId="14">
    <w:abstractNumId w:val="16"/>
  </w:num>
  <w:num w:numId="15">
    <w:abstractNumId w:val="22"/>
  </w:num>
  <w:num w:numId="16">
    <w:abstractNumId w:val="25"/>
  </w:num>
  <w:num w:numId="17">
    <w:abstractNumId w:val="30"/>
  </w:num>
  <w:num w:numId="18">
    <w:abstractNumId w:val="19"/>
  </w:num>
  <w:num w:numId="19">
    <w:abstractNumId w:val="8"/>
  </w:num>
  <w:num w:numId="20">
    <w:abstractNumId w:val="6"/>
  </w:num>
  <w:num w:numId="21">
    <w:abstractNumId w:val="1"/>
  </w:num>
  <w:num w:numId="22">
    <w:abstractNumId w:val="3"/>
  </w:num>
  <w:num w:numId="23">
    <w:abstractNumId w:val="5"/>
  </w:num>
  <w:num w:numId="24">
    <w:abstractNumId w:val="29"/>
  </w:num>
  <w:num w:numId="25">
    <w:abstractNumId w:val="12"/>
  </w:num>
  <w:num w:numId="26">
    <w:abstractNumId w:val="31"/>
  </w:num>
  <w:num w:numId="27">
    <w:abstractNumId w:val="26"/>
  </w:num>
  <w:num w:numId="28">
    <w:abstractNumId w:val="4"/>
  </w:num>
  <w:num w:numId="29">
    <w:abstractNumId w:val="23"/>
  </w:num>
  <w:num w:numId="30">
    <w:abstractNumId w:val="20"/>
  </w:num>
  <w:num w:numId="31">
    <w:abstractNumId w:val="17"/>
  </w:num>
  <w:num w:numId="32">
    <w:abstractNumId w:val="10"/>
  </w:num>
  <w:num w:numId="33">
    <w:abstractNumId w:val="2"/>
  </w:num>
  <w:num w:numId="34">
    <w:abstractNumId w:val="34"/>
  </w:num>
  <w:num w:numId="35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22D3C"/>
    <w:rsid w:val="000467BE"/>
    <w:rsid w:val="00052F4E"/>
    <w:rsid w:val="00076CA3"/>
    <w:rsid w:val="000945D8"/>
    <w:rsid w:val="000C131F"/>
    <w:rsid w:val="0010369C"/>
    <w:rsid w:val="00183DC6"/>
    <w:rsid w:val="00185541"/>
    <w:rsid w:val="00186A8E"/>
    <w:rsid w:val="00195E5E"/>
    <w:rsid w:val="001A1526"/>
    <w:rsid w:val="001A2890"/>
    <w:rsid w:val="001D2682"/>
    <w:rsid w:val="001F5449"/>
    <w:rsid w:val="001F589C"/>
    <w:rsid w:val="00205CCC"/>
    <w:rsid w:val="00212841"/>
    <w:rsid w:val="0021670A"/>
    <w:rsid w:val="00224322"/>
    <w:rsid w:val="002A4172"/>
    <w:rsid w:val="002A44A9"/>
    <w:rsid w:val="002F1A22"/>
    <w:rsid w:val="002F3FA9"/>
    <w:rsid w:val="002F71FC"/>
    <w:rsid w:val="00312FB3"/>
    <w:rsid w:val="003264E6"/>
    <w:rsid w:val="003368A9"/>
    <w:rsid w:val="003563BD"/>
    <w:rsid w:val="003623F1"/>
    <w:rsid w:val="003B3C60"/>
    <w:rsid w:val="003C2548"/>
    <w:rsid w:val="004162D9"/>
    <w:rsid w:val="0042404A"/>
    <w:rsid w:val="00446484"/>
    <w:rsid w:val="004C5B79"/>
    <w:rsid w:val="004F3291"/>
    <w:rsid w:val="0051311F"/>
    <w:rsid w:val="00541B75"/>
    <w:rsid w:val="00554EB7"/>
    <w:rsid w:val="00567F52"/>
    <w:rsid w:val="0057614B"/>
    <w:rsid w:val="00581172"/>
    <w:rsid w:val="005857B1"/>
    <w:rsid w:val="005E1DBF"/>
    <w:rsid w:val="005F7112"/>
    <w:rsid w:val="00604650"/>
    <w:rsid w:val="006230AD"/>
    <w:rsid w:val="006322F8"/>
    <w:rsid w:val="00635808"/>
    <w:rsid w:val="006422C1"/>
    <w:rsid w:val="00655A5A"/>
    <w:rsid w:val="006633BF"/>
    <w:rsid w:val="006752BD"/>
    <w:rsid w:val="00695DB2"/>
    <w:rsid w:val="006C5A16"/>
    <w:rsid w:val="006D32F9"/>
    <w:rsid w:val="006E7133"/>
    <w:rsid w:val="006F67DB"/>
    <w:rsid w:val="00700B1C"/>
    <w:rsid w:val="00706157"/>
    <w:rsid w:val="007113DE"/>
    <w:rsid w:val="00713C15"/>
    <w:rsid w:val="0072601A"/>
    <w:rsid w:val="007439BF"/>
    <w:rsid w:val="00751490"/>
    <w:rsid w:val="007615F9"/>
    <w:rsid w:val="00794AF1"/>
    <w:rsid w:val="00795846"/>
    <w:rsid w:val="007A6606"/>
    <w:rsid w:val="007B4207"/>
    <w:rsid w:val="007D4C43"/>
    <w:rsid w:val="007E5971"/>
    <w:rsid w:val="007F3C7B"/>
    <w:rsid w:val="00833CD9"/>
    <w:rsid w:val="00840E36"/>
    <w:rsid w:val="00885068"/>
    <w:rsid w:val="008F6104"/>
    <w:rsid w:val="00907989"/>
    <w:rsid w:val="009373CC"/>
    <w:rsid w:val="009610FF"/>
    <w:rsid w:val="0097122D"/>
    <w:rsid w:val="009D2AA7"/>
    <w:rsid w:val="009F3510"/>
    <w:rsid w:val="00A0301C"/>
    <w:rsid w:val="00A1114F"/>
    <w:rsid w:val="00A11E56"/>
    <w:rsid w:val="00A2023E"/>
    <w:rsid w:val="00A21667"/>
    <w:rsid w:val="00A25984"/>
    <w:rsid w:val="00A26948"/>
    <w:rsid w:val="00A30FF9"/>
    <w:rsid w:val="00A50E0F"/>
    <w:rsid w:val="00A617FA"/>
    <w:rsid w:val="00A81BF4"/>
    <w:rsid w:val="00A85ADA"/>
    <w:rsid w:val="00A911C1"/>
    <w:rsid w:val="00AE22DA"/>
    <w:rsid w:val="00AF0835"/>
    <w:rsid w:val="00AF2C94"/>
    <w:rsid w:val="00B11714"/>
    <w:rsid w:val="00B65614"/>
    <w:rsid w:val="00B84A83"/>
    <w:rsid w:val="00BB4527"/>
    <w:rsid w:val="00BB7851"/>
    <w:rsid w:val="00C327B3"/>
    <w:rsid w:val="00C6345E"/>
    <w:rsid w:val="00C76231"/>
    <w:rsid w:val="00C80C37"/>
    <w:rsid w:val="00C825AE"/>
    <w:rsid w:val="00CA7C62"/>
    <w:rsid w:val="00CD47E1"/>
    <w:rsid w:val="00CE1EE9"/>
    <w:rsid w:val="00CE5BF1"/>
    <w:rsid w:val="00CF4C65"/>
    <w:rsid w:val="00CF6495"/>
    <w:rsid w:val="00D45906"/>
    <w:rsid w:val="00D63B01"/>
    <w:rsid w:val="00D81E72"/>
    <w:rsid w:val="00D8501F"/>
    <w:rsid w:val="00DE236E"/>
    <w:rsid w:val="00DE392D"/>
    <w:rsid w:val="00E24D33"/>
    <w:rsid w:val="00E27622"/>
    <w:rsid w:val="00E37A73"/>
    <w:rsid w:val="00E71B1F"/>
    <w:rsid w:val="00E776DE"/>
    <w:rsid w:val="00E915FE"/>
    <w:rsid w:val="00EE39BA"/>
    <w:rsid w:val="00EF0643"/>
    <w:rsid w:val="00EF0D8B"/>
    <w:rsid w:val="00F43C1B"/>
    <w:rsid w:val="00F85F7D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41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4</cp:revision>
  <cp:lastPrinted>2015-03-31T09:42:00Z</cp:lastPrinted>
  <dcterms:created xsi:type="dcterms:W3CDTF">2015-06-16T05:52:00Z</dcterms:created>
  <dcterms:modified xsi:type="dcterms:W3CDTF">2015-06-23T10:18:00Z</dcterms:modified>
</cp:coreProperties>
</file>